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10" w:rsidRDefault="00292A10">
      <w:pPr>
        <w:pStyle w:val="ConsPlusNormal"/>
        <w:jc w:val="both"/>
        <w:outlineLvl w:val="0"/>
      </w:pPr>
      <w:bookmarkStart w:id="0" w:name="_GoBack"/>
      <w:bookmarkEnd w:id="0"/>
    </w:p>
    <w:p w:rsidR="00292A10" w:rsidRDefault="00292A10">
      <w:pPr>
        <w:pStyle w:val="ConsPlusNormal"/>
        <w:outlineLvl w:val="0"/>
      </w:pPr>
      <w:r>
        <w:t>Зарегистрировано в Минюсте России 15 августа 2018 г. N 51907</w:t>
      </w:r>
    </w:p>
    <w:p w:rsidR="00292A10" w:rsidRDefault="00292A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A10" w:rsidRDefault="00292A10">
      <w:pPr>
        <w:pStyle w:val="ConsPlusNormal"/>
        <w:jc w:val="both"/>
      </w:pPr>
    </w:p>
    <w:p w:rsidR="00292A10" w:rsidRDefault="00292A10">
      <w:pPr>
        <w:pStyle w:val="ConsPlusTitle"/>
        <w:jc w:val="center"/>
      </w:pPr>
      <w:r>
        <w:t>МИНИСТЕРСТВО НАУКИ И ВЫСШЕГО ОБРАЗОВАНИЯ</w:t>
      </w:r>
    </w:p>
    <w:p w:rsidR="00292A10" w:rsidRDefault="00292A10">
      <w:pPr>
        <w:pStyle w:val="ConsPlusTitle"/>
        <w:jc w:val="center"/>
      </w:pPr>
      <w:r>
        <w:t>РОССИЙСКОЙ ФЕДЕРАЦИИ</w:t>
      </w:r>
    </w:p>
    <w:p w:rsidR="00292A10" w:rsidRDefault="00292A10">
      <w:pPr>
        <w:pStyle w:val="ConsPlusTitle"/>
        <w:jc w:val="both"/>
      </w:pPr>
    </w:p>
    <w:p w:rsidR="00292A10" w:rsidRDefault="00292A10">
      <w:pPr>
        <w:pStyle w:val="ConsPlusTitle"/>
        <w:jc w:val="center"/>
      </w:pPr>
      <w:r>
        <w:t>ПРИКАЗ</w:t>
      </w:r>
    </w:p>
    <w:p w:rsidR="00292A10" w:rsidRDefault="00292A10">
      <w:pPr>
        <w:pStyle w:val="ConsPlusTitle"/>
        <w:jc w:val="center"/>
      </w:pPr>
      <w:r>
        <w:t>от 26 июля 2018 г. N 12н</w:t>
      </w:r>
    </w:p>
    <w:p w:rsidR="00292A10" w:rsidRDefault="00292A10">
      <w:pPr>
        <w:pStyle w:val="ConsPlusTitle"/>
        <w:jc w:val="both"/>
      </w:pPr>
    </w:p>
    <w:p w:rsidR="00292A10" w:rsidRDefault="00292A10">
      <w:pPr>
        <w:pStyle w:val="ConsPlusTitle"/>
        <w:jc w:val="center"/>
      </w:pPr>
      <w:r>
        <w:t>ОБ УТВЕРЖДЕНИИ ПОРЯДКА</w:t>
      </w:r>
    </w:p>
    <w:p w:rsidR="00292A10" w:rsidRDefault="00292A10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292A10" w:rsidRDefault="00292A10">
      <w:pPr>
        <w:pStyle w:val="ConsPlusTitle"/>
        <w:jc w:val="center"/>
      </w:pPr>
      <w:r>
        <w:t>ДОЛЖНОСТЕЙ, И РАБОТНИКАМИ, ЗАМЕЩАЮЩИМИ ДОЛЖНОСТИ</w:t>
      </w:r>
    </w:p>
    <w:p w:rsidR="00292A10" w:rsidRDefault="00292A10">
      <w:pPr>
        <w:pStyle w:val="ConsPlusTitle"/>
        <w:jc w:val="center"/>
      </w:pPr>
      <w:r>
        <w:t>В ОРГАНИЗАЦИЯХ, СОЗДАННЫХ ДЛЯ ВЫПОЛНЕНИЯ ЗАДАЧ,</w:t>
      </w:r>
    </w:p>
    <w:p w:rsidR="00292A10" w:rsidRDefault="00292A10">
      <w:pPr>
        <w:pStyle w:val="ConsPlusTitle"/>
        <w:jc w:val="center"/>
      </w:pPr>
      <w:r>
        <w:t>ПОСТАВЛЕННЫХ ПЕРЕД МИНИСТЕРСТВОМ НАУКИ И ВЫСШЕГО</w:t>
      </w:r>
    </w:p>
    <w:p w:rsidR="00292A10" w:rsidRDefault="00292A10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292A10" w:rsidRDefault="00292A10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292A10" w:rsidRDefault="00292A10">
      <w:pPr>
        <w:pStyle w:val="ConsPlusTitle"/>
        <w:jc w:val="center"/>
      </w:pPr>
      <w:r>
        <w:t>ХАРАКТЕРА, А ТАКЖЕ СВЕДЕНИЙ О ДОХОДАХ, РАСХОДАХ,</w:t>
      </w:r>
    </w:p>
    <w:p w:rsidR="00292A10" w:rsidRDefault="00292A1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92A10" w:rsidRDefault="00292A10">
      <w:pPr>
        <w:pStyle w:val="ConsPlusTitle"/>
        <w:jc w:val="center"/>
      </w:pPr>
      <w:r>
        <w:t>СВОИХ СУПРУГИ (СУПРУГА) И НЕСОВЕРШЕННОЛЕТНИХ ДЕТЕЙ</w:t>
      </w:r>
    </w:p>
    <w:p w:rsidR="00292A10" w:rsidRDefault="00292A10">
      <w:pPr>
        <w:pStyle w:val="ConsPlusNormal"/>
        <w:jc w:val="both"/>
      </w:pPr>
    </w:p>
    <w:p w:rsidR="00292A10" w:rsidRDefault="00292A10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статьями 8</w:t>
        </w:r>
      </w:hyperlink>
      <w:r>
        <w:t xml:space="preserve"> и </w:t>
      </w:r>
      <w:hyperlink r:id="rId5" w:history="1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и Указами Президента Российской Федерации от 2 апреля 2013 г. </w:t>
      </w:r>
      <w:hyperlink r:id="rId7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 апреля 2013 г. </w:t>
      </w:r>
      <w:hyperlink r:id="rId8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r:id="rId9" w:history="1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приказываю: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2. Руководителям организаций, созданных для выполнения задач, поставленных перед Министерством науки и высшего образования Российской Федерации: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lastRenderedPageBreak/>
        <w:t xml:space="preserve">ознакомить с </w:t>
      </w:r>
      <w:hyperlink w:anchor="P40" w:history="1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 w:rsidR="00292A10" w:rsidRDefault="00292A10">
      <w:pPr>
        <w:pStyle w:val="ConsPlusNormal"/>
        <w:jc w:val="both"/>
      </w:pPr>
    </w:p>
    <w:p w:rsidR="00292A10" w:rsidRDefault="00292A10">
      <w:pPr>
        <w:pStyle w:val="ConsPlusNormal"/>
        <w:jc w:val="right"/>
      </w:pPr>
      <w:r>
        <w:t>Министр</w:t>
      </w:r>
    </w:p>
    <w:p w:rsidR="00292A10" w:rsidRDefault="00292A10">
      <w:pPr>
        <w:pStyle w:val="ConsPlusNormal"/>
        <w:jc w:val="right"/>
      </w:pPr>
      <w:r>
        <w:t>М.М.КОТЮКОВ</w:t>
      </w:r>
    </w:p>
    <w:p w:rsidR="00292A10" w:rsidRDefault="00292A10">
      <w:pPr>
        <w:pStyle w:val="ConsPlusNormal"/>
        <w:jc w:val="both"/>
      </w:pPr>
    </w:p>
    <w:p w:rsidR="00292A10" w:rsidRDefault="00292A10">
      <w:pPr>
        <w:pStyle w:val="ConsPlusNormal"/>
        <w:jc w:val="both"/>
      </w:pPr>
    </w:p>
    <w:p w:rsidR="00292A10" w:rsidRDefault="00292A10">
      <w:pPr>
        <w:pStyle w:val="ConsPlusNormal"/>
        <w:jc w:val="both"/>
      </w:pPr>
    </w:p>
    <w:p w:rsidR="00292A10" w:rsidRDefault="00292A10">
      <w:pPr>
        <w:pStyle w:val="ConsPlusNormal"/>
        <w:jc w:val="both"/>
      </w:pPr>
    </w:p>
    <w:p w:rsidR="00292A10" w:rsidRDefault="00292A10">
      <w:pPr>
        <w:pStyle w:val="ConsPlusNormal"/>
        <w:jc w:val="both"/>
      </w:pPr>
    </w:p>
    <w:p w:rsidR="00292A10" w:rsidRDefault="00292A10">
      <w:pPr>
        <w:pStyle w:val="ConsPlusNormal"/>
        <w:jc w:val="right"/>
        <w:outlineLvl w:val="0"/>
      </w:pPr>
      <w:r>
        <w:t>Утвержден</w:t>
      </w:r>
    </w:p>
    <w:p w:rsidR="00292A10" w:rsidRDefault="00292A10">
      <w:pPr>
        <w:pStyle w:val="ConsPlusNormal"/>
        <w:jc w:val="right"/>
      </w:pPr>
      <w:r>
        <w:t>приказом Министерства науки</w:t>
      </w:r>
    </w:p>
    <w:p w:rsidR="00292A10" w:rsidRDefault="00292A10">
      <w:pPr>
        <w:pStyle w:val="ConsPlusNormal"/>
        <w:jc w:val="right"/>
      </w:pPr>
      <w:r>
        <w:t>и высшего образования</w:t>
      </w:r>
    </w:p>
    <w:p w:rsidR="00292A10" w:rsidRDefault="00292A10">
      <w:pPr>
        <w:pStyle w:val="ConsPlusNormal"/>
        <w:jc w:val="right"/>
      </w:pPr>
      <w:r>
        <w:t>Российской Федерации</w:t>
      </w:r>
    </w:p>
    <w:p w:rsidR="00292A10" w:rsidRDefault="00292A10">
      <w:pPr>
        <w:pStyle w:val="ConsPlusNormal"/>
        <w:jc w:val="right"/>
      </w:pPr>
      <w:r>
        <w:t>от 26 июля 2018 г. N 12н</w:t>
      </w:r>
    </w:p>
    <w:p w:rsidR="00292A10" w:rsidRDefault="00292A10">
      <w:pPr>
        <w:pStyle w:val="ConsPlusNormal"/>
        <w:jc w:val="both"/>
      </w:pPr>
    </w:p>
    <w:p w:rsidR="00292A10" w:rsidRDefault="00292A10">
      <w:pPr>
        <w:pStyle w:val="ConsPlusTitle"/>
        <w:jc w:val="center"/>
      </w:pPr>
      <w:bookmarkStart w:id="1" w:name="P40"/>
      <w:bookmarkEnd w:id="1"/>
      <w:r>
        <w:t>ПОРЯДОК</w:t>
      </w:r>
    </w:p>
    <w:p w:rsidR="00292A10" w:rsidRDefault="00292A10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292A10" w:rsidRDefault="00292A10">
      <w:pPr>
        <w:pStyle w:val="ConsPlusTitle"/>
        <w:jc w:val="center"/>
      </w:pPr>
      <w:r>
        <w:t>ДОЛЖНОСТЕЙ, И РАБОТНИКАМИ, ЗАМЕЩАЮЩИМИ ДОЛЖНОСТИ</w:t>
      </w:r>
    </w:p>
    <w:p w:rsidR="00292A10" w:rsidRDefault="00292A10">
      <w:pPr>
        <w:pStyle w:val="ConsPlusTitle"/>
        <w:jc w:val="center"/>
      </w:pPr>
      <w:r>
        <w:t>В ОРГАНИЗАЦИЯХ, СОЗДАННЫХ ДЛЯ ВЫПОЛНЕНИЯ ЗАДАЧ,</w:t>
      </w:r>
    </w:p>
    <w:p w:rsidR="00292A10" w:rsidRDefault="00292A10">
      <w:pPr>
        <w:pStyle w:val="ConsPlusTitle"/>
        <w:jc w:val="center"/>
      </w:pPr>
      <w:r>
        <w:t>ПОСТАВЛЕННЫХ ПЕРЕД МИНИСТЕРСТВОМ НАУКИ И ВЫСШЕГО</w:t>
      </w:r>
    </w:p>
    <w:p w:rsidR="00292A10" w:rsidRDefault="00292A10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292A10" w:rsidRDefault="00292A10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292A10" w:rsidRDefault="00292A10">
      <w:pPr>
        <w:pStyle w:val="ConsPlusTitle"/>
        <w:jc w:val="center"/>
      </w:pPr>
      <w:r>
        <w:t>ХАРАКТЕРА, А ТАКЖЕ СВЕДЕНИЙ О ДОХОДАХ, РАСХОДАХ,</w:t>
      </w:r>
    </w:p>
    <w:p w:rsidR="00292A10" w:rsidRDefault="00292A1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92A10" w:rsidRDefault="00292A10">
      <w:pPr>
        <w:pStyle w:val="ConsPlusTitle"/>
        <w:jc w:val="center"/>
      </w:pPr>
      <w:r>
        <w:t>СВОИХ СУПРУГИ (СУПРУГА) И НЕСОВЕРШЕННОЛЕТНИХ ДЕТЕЙ</w:t>
      </w:r>
    </w:p>
    <w:p w:rsidR="00292A10" w:rsidRDefault="00292A10">
      <w:pPr>
        <w:pStyle w:val="ConsPlusNormal"/>
        <w:jc w:val="both"/>
      </w:pPr>
    </w:p>
    <w:p w:rsidR="00292A10" w:rsidRDefault="00292A10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292A10" w:rsidRDefault="00292A10">
      <w:pPr>
        <w:pStyle w:val="ConsPlusNormal"/>
        <w:spacing w:before="220"/>
        <w:ind w:firstLine="540"/>
        <w:jc w:val="both"/>
      </w:pPr>
      <w:bookmarkStart w:id="2" w:name="P52"/>
      <w:bookmarkEnd w:id="2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должностей, граждане);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p w:rsidR="00292A10" w:rsidRDefault="00292A10">
      <w:pPr>
        <w:pStyle w:val="ConsPlusNormal"/>
        <w:spacing w:before="220"/>
        <w:ind w:firstLine="540"/>
        <w:jc w:val="both"/>
      </w:pPr>
      <w:bookmarkStart w:id="3" w:name="P55"/>
      <w:bookmarkEnd w:id="3"/>
      <w:r>
        <w:lastRenderedPageBreak/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5" w:history="1">
        <w:r>
          <w:rPr>
            <w:color w:val="0000FF"/>
          </w:rPr>
          <w:t>3</w:t>
        </w:r>
      </w:hyperlink>
      <w:r>
        <w:t xml:space="preserve"> настоящего Порядка, представляют в отдел по профилактике коррупционных и иных правонарушений Департамента государственной службы и кадров Министерства.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руководитель подведомственной организации, сведения о доходах, об имуществе и обязательствах имущественного характера, указанные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руководитель подведомственной организации, сведения о доходах, об имуществе и обязательствах имущественного характера и сведения о расходах, указанные в </w:t>
      </w:r>
      <w:hyperlink w:anchor="P5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5" w:history="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 и сведения о расходах представляются по </w:t>
      </w:r>
      <w:hyperlink r:id="rId10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(далее - Справка о доходах и расходах).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 представляются: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а) гражданами - при назначении в подведомственные организации на должности, предусмотренные Перечнем должностей;</w:t>
      </w:r>
    </w:p>
    <w:p w:rsidR="00292A10" w:rsidRDefault="00292A10">
      <w:pPr>
        <w:pStyle w:val="ConsPlusNormal"/>
        <w:spacing w:before="220"/>
        <w:ind w:firstLine="540"/>
        <w:jc w:val="both"/>
      </w:pPr>
      <w:bookmarkStart w:id="4" w:name="P61"/>
      <w:bookmarkEnd w:id="4"/>
      <w:r>
        <w:t>б) работниками - ежегодно, не позднее 30 апреля года, следующего за отчетным.</w:t>
      </w:r>
    </w:p>
    <w:p w:rsidR="00292A10" w:rsidRDefault="00292A10">
      <w:pPr>
        <w:pStyle w:val="ConsPlusNormal"/>
        <w:spacing w:before="220"/>
        <w:ind w:firstLine="540"/>
        <w:jc w:val="both"/>
      </w:pPr>
      <w:bookmarkStart w:id="5" w:name="P62"/>
      <w:bookmarkEnd w:id="5"/>
      <w:r>
        <w:t>8. Гражданин при назначении в подведомственную организацию на должность, предусмотренную Перечнем должностей, представляет: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</w:t>
      </w:r>
      <w:r>
        <w:lastRenderedPageBreak/>
        <w:t>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292A10" w:rsidRDefault="00292A10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62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гражданами - в течение одного месяца со дня представления сведений о доходах, об 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 xml:space="preserve">работниками - в течение одного месяца после окончания срока, указанного в </w:t>
      </w:r>
      <w:hyperlink w:anchor="P61" w:history="1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отдел по профилактике коррупционных и иных правонарушений Департамента государственной службы и кадров Министерства заявление с объяснением причин непредставления указанных сведений.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руководитель подведомственной организации,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11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</w:t>
      </w:r>
      <w:r>
        <w:lastRenderedPageBreak/>
        <w:t>Федерации, 2012, N 50, ст. 6953; 2014, N 52, ст. 7542; 2015, N 45, ст. 6204; 2018, N 24, ст. 3400).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12" w:history="1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 и расходах не заполняется.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68" w:history="1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 xml:space="preserve">19. В случае если гражданин или работник, указанный в </w:t>
      </w:r>
      <w:hyperlink w:anchor="P68" w:history="1">
        <w:r>
          <w:rPr>
            <w:color w:val="0000FF"/>
          </w:rPr>
          <w:t>пункте 10</w:t>
        </w:r>
      </w:hyperlink>
      <w:r>
        <w:t xml:space="preserve"> настоящего Порядка, 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 w:rsidR="00292A10" w:rsidRDefault="00292A10">
      <w:pPr>
        <w:pStyle w:val="ConsPlusNormal"/>
        <w:spacing w:before="220"/>
        <w:ind w:firstLine="540"/>
        <w:jc w:val="both"/>
      </w:pPr>
      <w:r>
        <w:t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p w:rsidR="00292A10" w:rsidRDefault="00292A10">
      <w:pPr>
        <w:pStyle w:val="ConsPlusNormal"/>
        <w:jc w:val="both"/>
      </w:pPr>
    </w:p>
    <w:p w:rsidR="00292A10" w:rsidRDefault="00292A10">
      <w:pPr>
        <w:pStyle w:val="ConsPlusNormal"/>
        <w:jc w:val="both"/>
      </w:pPr>
    </w:p>
    <w:p w:rsidR="00292A10" w:rsidRDefault="00292A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7DE" w:rsidRDefault="005E57DE"/>
    <w:sectPr w:rsidR="005E57DE" w:rsidSect="00B9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10"/>
    <w:rsid w:val="00292A10"/>
    <w:rsid w:val="005E57DE"/>
    <w:rsid w:val="00C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2C2CD-FA78-4823-9730-69DABB73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A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7A9D26934F876CF3A33AB9FFA77169C84866898CE87D7775BBC5A62425201399B035636CD7CD93192D79B0C19BAFBF62591375031CDF11vEM4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7A9D26934F876CF3A33AB9FFA77169CB496B8787EE7D7775BBC5A62425201399B035636CD7CD90192D79B0C19BAFBF62591375031CDF11vEM4F" TargetMode="External"/><Relationship Id="rId12" Type="http://schemas.openxmlformats.org/officeDocument/2006/relationships/hyperlink" Target="consultantplus://offline/ref=9F7A9D26934F876CF3A33AB9FFA77169CB496B8787E97D7775BBC5A62425201399B035636CD7CD91132D79B0C19BAFBF62591375031CDF11vEM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7A9D26934F876CF3A33AB9FFA77169CB476B8A81EA7D7775BBC5A62425201399B035636CD7CC94172D79B0C19BAFBF62591375031CDF11vEM4F" TargetMode="External"/><Relationship Id="rId11" Type="http://schemas.openxmlformats.org/officeDocument/2006/relationships/hyperlink" Target="consultantplus://offline/ref=9F7A9D26934F876CF3A33AB9FFA77169CB476B8A81EA7D7775BBC5A62425201399B035636CD7CC94172D79B0C19BAFBF62591375031CDF11vEM4F" TargetMode="External"/><Relationship Id="rId5" Type="http://schemas.openxmlformats.org/officeDocument/2006/relationships/hyperlink" Target="consultantplus://offline/ref=9F7A9D26934F876CF3A33AB9FFA77169CB476B8A81E87D7775BBC5A62425201399B035636ADFC6C2416278EC85CABCBE665910751Cv1M6F" TargetMode="External"/><Relationship Id="rId10" Type="http://schemas.openxmlformats.org/officeDocument/2006/relationships/hyperlink" Target="consultantplus://offline/ref=9F7A9D26934F876CF3A33AB9FFA77169CB496B8787E97D7775BBC5A62425201399B035636CD7CD92152D79B0C19BAFBF62591375031CDF11vEM4F" TargetMode="External"/><Relationship Id="rId4" Type="http://schemas.openxmlformats.org/officeDocument/2006/relationships/hyperlink" Target="consultantplus://offline/ref=9F7A9D26934F876CF3A33AB9FFA77169CB476B8A81E87D7775BBC5A62425201399B035656DDC99C7547320E181D0A3BF78451274v1M5F" TargetMode="External"/><Relationship Id="rId9" Type="http://schemas.openxmlformats.org/officeDocument/2006/relationships/hyperlink" Target="consultantplus://offline/ref=9F7A9D26934F876CF3A33AB9FFA77169CB496B8787E97D7775BBC5A62425201399B035636CD7CD96182D79B0C19BAFBF62591375031CDF11vEM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2018-10-04T05:12:00Z</dcterms:created>
  <dcterms:modified xsi:type="dcterms:W3CDTF">2018-10-04T05:13:00Z</dcterms:modified>
</cp:coreProperties>
</file>